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362AFF" w14:textId="77777777" w:rsidR="00707417" w:rsidRDefault="008E1083">
      <w:bookmarkStart w:id="0" w:name="_GoBack"/>
      <w:bookmarkEnd w:id="0"/>
      <w:r>
        <w:rPr>
          <w:rFonts w:ascii="Fredericka the Great" w:eastAsia="Fredericka the Great" w:hAnsi="Fredericka the Great" w:cs="Fredericka the Great"/>
          <w:sz w:val="36"/>
          <w:szCs w:val="36"/>
        </w:rPr>
        <w:t>Junior High Project Rubric</w:t>
      </w:r>
    </w:p>
    <w:p w14:paraId="4E1C31F5" w14:textId="77777777" w:rsidR="00707417" w:rsidRDefault="00707417"/>
    <w:p w14:paraId="2AB55C1F" w14:textId="77777777" w:rsidR="00707417" w:rsidRDefault="008E1083">
      <w:pPr>
        <w:ind w:left="5040" w:firstLine="720"/>
      </w:pPr>
      <w:proofErr w:type="gramStart"/>
      <w:r>
        <w:t>Total  15</w:t>
      </w:r>
      <w:proofErr w:type="gramEnd"/>
      <w:r>
        <w:t xml:space="preserve"> marks, x2 = </w:t>
      </w:r>
      <w:r>
        <w:rPr>
          <w:rFonts w:ascii="Fredericka the Great" w:eastAsia="Fredericka the Great" w:hAnsi="Fredericka the Great" w:cs="Fredericka the Great"/>
          <w:b/>
          <w:sz w:val="28"/>
          <w:szCs w:val="28"/>
        </w:rPr>
        <w:t>30 marks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095"/>
      </w:tblGrid>
      <w:tr w:rsidR="00707417" w14:paraId="13819468" w14:textId="77777777">
        <w:tc>
          <w:tcPr>
            <w:tcW w:w="2265" w:type="dxa"/>
          </w:tcPr>
          <w:p w14:paraId="0A9BDC1E" w14:textId="77777777" w:rsidR="00707417" w:rsidRDefault="00707417">
            <w:pPr>
              <w:spacing w:line="240" w:lineRule="auto"/>
            </w:pPr>
          </w:p>
          <w:p w14:paraId="18582FFC" w14:textId="77777777" w:rsidR="00707417" w:rsidRDefault="008E1083">
            <w:r>
              <w:rPr>
                <w:b/>
              </w:rPr>
              <w:t>(10 marks) CONTENT</w:t>
            </w:r>
            <w:r>
              <w:t xml:space="preserve"> </w:t>
            </w:r>
          </w:p>
          <w:p w14:paraId="0A359C29" w14:textId="77777777" w:rsidR="00707417" w:rsidRDefault="00707417"/>
          <w:p w14:paraId="45B47A8E" w14:textId="77777777" w:rsidR="00707417" w:rsidRDefault="008E1083">
            <w:r>
              <w:t>- how well your project thoughtfully and creatively represents the topic using a combination of words and images</w:t>
            </w:r>
          </w:p>
        </w:tc>
        <w:tc>
          <w:tcPr>
            <w:tcW w:w="7095" w:type="dxa"/>
          </w:tcPr>
          <w:p w14:paraId="37CE7320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Excellent</w:t>
            </w:r>
          </w:p>
          <w:p w14:paraId="06236ECA" w14:textId="77777777" w:rsidR="00707417" w:rsidRDefault="008E1083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Ideas are perceptive, and development of the topic is clear and effective. </w:t>
            </w:r>
          </w:p>
          <w:p w14:paraId="185DFEE5" w14:textId="77777777" w:rsidR="00707417" w:rsidRDefault="008E1083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Pertinent information is presented, and this information is enhanced by precise details that effectively fulfill the purpose of the assignment.</w:t>
            </w:r>
          </w:p>
          <w:p w14:paraId="690863EA" w14:textId="77777777" w:rsidR="00707417" w:rsidRDefault="00707417">
            <w:pPr>
              <w:spacing w:line="240" w:lineRule="auto"/>
              <w:ind w:left="72"/>
            </w:pPr>
          </w:p>
          <w:p w14:paraId="01EE0837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Proficient</w:t>
            </w:r>
          </w:p>
          <w:p w14:paraId="23BDD14B" w14:textId="77777777" w:rsidR="00707417" w:rsidRDefault="008E1083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 are thoughtfu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l, and development of the topic is generally effective. </w:t>
            </w:r>
          </w:p>
          <w:p w14:paraId="4412DD46" w14:textId="77777777" w:rsidR="00707417" w:rsidRDefault="008E1083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Significant information is presented, and this information is substantiated by specific details that fulfill the purpose of the assignment.</w:t>
            </w:r>
          </w:p>
          <w:p w14:paraId="22BFABA9" w14:textId="77777777" w:rsidR="00707417" w:rsidRDefault="00707417">
            <w:pPr>
              <w:spacing w:line="240" w:lineRule="auto"/>
              <w:ind w:left="432" w:hanging="360"/>
            </w:pPr>
          </w:p>
          <w:p w14:paraId="2E293515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Satisfactory</w:t>
            </w:r>
          </w:p>
          <w:p w14:paraId="7DE6336D" w14:textId="77777777" w:rsidR="00707417" w:rsidRDefault="008E1083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Ideas are appropriate, and development of the topic is adequate. </w:t>
            </w:r>
          </w:p>
          <w:p w14:paraId="034FE3C6" w14:textId="77777777" w:rsidR="00707417" w:rsidRDefault="008E1083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Relevant information is presented, and this information is supported by enough detail to fulfill the purpose of the assignment.</w:t>
            </w:r>
          </w:p>
          <w:p w14:paraId="2AE1CA1E" w14:textId="77777777" w:rsidR="00707417" w:rsidRDefault="00707417">
            <w:pPr>
              <w:spacing w:line="240" w:lineRule="auto"/>
              <w:ind w:left="432" w:hanging="360"/>
            </w:pPr>
          </w:p>
          <w:p w14:paraId="3313BAAA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Limited</w:t>
            </w:r>
          </w:p>
          <w:p w14:paraId="16ECED78" w14:textId="77777777" w:rsidR="00707417" w:rsidRDefault="008E1083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 are superficial and/or flawed, and develop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ment of the topic is inadequate. </w:t>
            </w:r>
          </w:p>
          <w:p w14:paraId="1A5EC2AD" w14:textId="77777777" w:rsidR="00707417" w:rsidRDefault="008E1083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presented is imprecise and/or lacking. The purpose of the assignment is only partially fulfilled.</w:t>
            </w:r>
          </w:p>
          <w:p w14:paraId="405F3586" w14:textId="77777777" w:rsidR="00707417" w:rsidRDefault="00707417">
            <w:pPr>
              <w:spacing w:line="240" w:lineRule="auto"/>
              <w:ind w:left="432" w:hanging="360"/>
            </w:pPr>
          </w:p>
          <w:p w14:paraId="1F9524E2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Poor</w:t>
            </w:r>
          </w:p>
          <w:p w14:paraId="37B4A55A" w14:textId="77777777" w:rsidR="00707417" w:rsidRDefault="008E1083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 are overgeneralized and/or misconstrued, and development of the topic is ineffective.</w:t>
            </w:r>
          </w:p>
          <w:p w14:paraId="283850D4" w14:textId="77777777" w:rsidR="00707417" w:rsidRDefault="008E1083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Informati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 is irrelevant and/or missing. Supporting details are obscure and/or absent. The purpose of the assignment is not fulfilled.</w:t>
            </w:r>
          </w:p>
        </w:tc>
      </w:tr>
      <w:tr w:rsidR="00707417" w14:paraId="195C8CDF" w14:textId="77777777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26E1" w14:textId="77777777" w:rsidR="00707417" w:rsidRDefault="008E1083">
            <w:r>
              <w:rPr>
                <w:b/>
              </w:rPr>
              <w:t>(5 marks) CONTENT MANAGEMENT</w:t>
            </w:r>
            <w:r>
              <w:t xml:space="preserve"> </w:t>
            </w:r>
          </w:p>
          <w:p w14:paraId="120B826C" w14:textId="77777777" w:rsidR="00707417" w:rsidRDefault="00707417"/>
          <w:p w14:paraId="5E97264D" w14:textId="77777777" w:rsidR="00707417" w:rsidRDefault="008E1083">
            <w:r>
              <w:t>- lack of errors, and the care taken in presenting your project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333C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Excellent</w:t>
            </w:r>
          </w:p>
          <w:p w14:paraId="47AB67C7" w14:textId="77777777" w:rsidR="00707417" w:rsidRDefault="008E1083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Demonstrates confident and consistent control of correct language usage and mechanics. Errors that may be present do not impede meaning.</w:t>
            </w:r>
          </w:p>
          <w:p w14:paraId="15B9151D" w14:textId="77777777" w:rsidR="00707417" w:rsidRDefault="008E1083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 is beautifully and creatively presented, holding the viewer’s interest.</w:t>
            </w:r>
          </w:p>
          <w:p w14:paraId="786BA883" w14:textId="77777777" w:rsidR="00707417" w:rsidRDefault="00707417">
            <w:pPr>
              <w:spacing w:line="240" w:lineRule="auto"/>
              <w:ind w:left="72"/>
            </w:pPr>
          </w:p>
          <w:p w14:paraId="552CA585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Proficient</w:t>
            </w:r>
          </w:p>
          <w:p w14:paraId="2CD6C9F1" w14:textId="77777777" w:rsidR="00707417" w:rsidRDefault="008E1083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Demonstrates competent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generally consistent control of language usage and mechanics. Errors that are present rarely impede meaning.</w:t>
            </w:r>
          </w:p>
          <w:p w14:paraId="470DE83C" w14:textId="77777777" w:rsidR="00707417" w:rsidRDefault="008E1083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 is carefully and thoughtfully presented, drawing the viewer’s interest.</w:t>
            </w:r>
          </w:p>
          <w:p w14:paraId="7B931CC9" w14:textId="77777777" w:rsidR="00707417" w:rsidRDefault="00707417">
            <w:pPr>
              <w:spacing w:line="240" w:lineRule="auto"/>
              <w:ind w:left="432" w:hanging="360"/>
            </w:pPr>
          </w:p>
          <w:p w14:paraId="55C446CD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Satisfactory</w:t>
            </w:r>
          </w:p>
          <w:p w14:paraId="65DD0302" w14:textId="77777777" w:rsidR="00707417" w:rsidRDefault="008E1083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Demonstrates basic control of correct language usage and mechanics. Errors may occasionally impede meaning.</w:t>
            </w:r>
          </w:p>
          <w:p w14:paraId="6AC94A14" w14:textId="77777777" w:rsidR="00707417" w:rsidRDefault="008E1083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 is neatly and straightforwardly presented, and occasionally appeals to the viewer’s interest.</w:t>
            </w:r>
          </w:p>
          <w:p w14:paraId="472BBFC0" w14:textId="77777777" w:rsidR="00707417" w:rsidRDefault="00707417">
            <w:pPr>
              <w:spacing w:line="240" w:lineRule="auto"/>
              <w:ind w:left="432" w:hanging="360"/>
            </w:pPr>
          </w:p>
          <w:p w14:paraId="74680489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Limited</w:t>
            </w:r>
          </w:p>
          <w:p w14:paraId="5582E92A" w14:textId="77777777" w:rsidR="00707417" w:rsidRDefault="008E1083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Demonstrates faltering control of correct language usage and mechanics. Errors frequently impede meaning.</w:t>
            </w:r>
          </w:p>
          <w:p w14:paraId="1A37D198" w14:textId="77777777" w:rsidR="00707417" w:rsidRDefault="008E1083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 is carelessly and/or incompletely presented, and rarely appeals to the viewer’s interest.</w:t>
            </w:r>
          </w:p>
          <w:p w14:paraId="6A7065D2" w14:textId="77777777" w:rsidR="00707417" w:rsidRDefault="00707417">
            <w:pPr>
              <w:spacing w:line="240" w:lineRule="auto"/>
              <w:ind w:left="432" w:hanging="360"/>
            </w:pPr>
          </w:p>
          <w:p w14:paraId="74FF0C91" w14:textId="77777777" w:rsidR="00707417" w:rsidRDefault="008E1083">
            <w:pPr>
              <w:spacing w:line="240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Poor</w:t>
            </w:r>
          </w:p>
          <w:p w14:paraId="77920A5D" w14:textId="77777777" w:rsidR="00707417" w:rsidRDefault="008E1083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Demonstrates a lack of control of correct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language usage and mechanics. Errors severely impede meaning.</w:t>
            </w:r>
          </w:p>
          <w:p w14:paraId="38A47D02" w14:textId="77777777" w:rsidR="00707417" w:rsidRDefault="008E1083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 is confusingly and/or glaringly mispresented, and does not appeal to the viewer’s interest.</w:t>
            </w:r>
          </w:p>
        </w:tc>
      </w:tr>
    </w:tbl>
    <w:p w14:paraId="0E950402" w14:textId="77777777" w:rsidR="00707417" w:rsidRDefault="00707417"/>
    <w:sectPr w:rsidR="007074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dericka the Great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7BE7"/>
    <w:multiLevelType w:val="multilevel"/>
    <w:tmpl w:val="47C847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634541"/>
    <w:multiLevelType w:val="multilevel"/>
    <w:tmpl w:val="3672FB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6956D5C"/>
    <w:multiLevelType w:val="multilevel"/>
    <w:tmpl w:val="88E4F4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7A41091"/>
    <w:multiLevelType w:val="multilevel"/>
    <w:tmpl w:val="66FC69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FEA085D"/>
    <w:multiLevelType w:val="multilevel"/>
    <w:tmpl w:val="1264F6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7417"/>
    <w:rsid w:val="00707417"/>
    <w:rsid w:val="008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0A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Macintosh Word</Application>
  <DocSecurity>0</DocSecurity>
  <Lines>18</Lines>
  <Paragraphs>5</Paragraphs>
  <ScaleCrop>false</ScaleCrop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Tonya Demkiw FSC</cp:lastModifiedBy>
  <cp:revision>2</cp:revision>
  <dcterms:created xsi:type="dcterms:W3CDTF">2016-11-29T17:16:00Z</dcterms:created>
  <dcterms:modified xsi:type="dcterms:W3CDTF">2016-11-29T17:16:00Z</dcterms:modified>
</cp:coreProperties>
</file>